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附表：</w:t>
      </w:r>
    </w:p>
    <w:p>
      <w:pPr>
        <w:spacing w:line="480" w:lineRule="exact"/>
        <w:jc w:val="center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安庆职业技术学院</w:t>
      </w:r>
    </w:p>
    <w:p>
      <w:pPr>
        <w:spacing w:line="480" w:lineRule="exac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b/>
          <w:sz w:val="32"/>
          <w:szCs w:val="32"/>
        </w:rPr>
        <w:t xml:space="preserve">公共基础课《     </w:t>
      </w:r>
      <w:r>
        <w:rPr>
          <w:rFonts w:ascii="宋体" w:hAnsi="宋体" w:eastAsia="宋体"/>
          <w:b/>
          <w:sz w:val="32"/>
          <w:szCs w:val="32"/>
        </w:rPr>
        <w:t xml:space="preserve">  </w:t>
      </w:r>
      <w:r>
        <w:rPr>
          <w:rFonts w:hint="eastAsia" w:ascii="宋体" w:hAnsi="宋体" w:eastAsia="宋体"/>
          <w:b/>
          <w:sz w:val="32"/>
          <w:szCs w:val="32"/>
        </w:rPr>
        <w:t xml:space="preserve"> </w:t>
      </w:r>
      <w:r>
        <w:rPr>
          <w:rFonts w:ascii="宋体" w:hAnsi="宋体" w:eastAsia="宋体"/>
          <w:b/>
          <w:sz w:val="32"/>
          <w:szCs w:val="32"/>
        </w:rPr>
        <w:t xml:space="preserve"> </w:t>
      </w:r>
      <w:r>
        <w:rPr>
          <w:rFonts w:hint="eastAsia" w:ascii="宋体" w:hAnsi="宋体" w:eastAsia="宋体"/>
          <w:b/>
          <w:sz w:val="32"/>
          <w:szCs w:val="32"/>
        </w:rPr>
        <w:t>》课程建设负责人</w:t>
      </w:r>
      <w:bookmarkStart w:id="0" w:name="_GoBack"/>
      <w:r>
        <w:rPr>
          <w:rFonts w:hint="eastAsia" w:ascii="宋体" w:hAnsi="宋体" w:eastAsia="宋体"/>
          <w:b/>
          <w:sz w:val="32"/>
          <w:szCs w:val="32"/>
        </w:rPr>
        <w:t>申报表</w:t>
      </w:r>
    </w:p>
    <w:bookmarkEnd w:id="0"/>
    <w:tbl>
      <w:tblPr>
        <w:tblStyle w:val="3"/>
        <w:tblW w:w="82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756"/>
        <w:gridCol w:w="1079"/>
        <w:gridCol w:w="1666"/>
        <w:gridCol w:w="1372"/>
        <w:gridCol w:w="1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姓 名</w:t>
            </w:r>
          </w:p>
        </w:tc>
        <w:tc>
          <w:tcPr>
            <w:tcW w:w="1756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性 别</w:t>
            </w:r>
          </w:p>
        </w:tc>
        <w:tc>
          <w:tcPr>
            <w:tcW w:w="1666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出生年月</w:t>
            </w:r>
          </w:p>
        </w:tc>
        <w:tc>
          <w:tcPr>
            <w:tcW w:w="1372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 历</w:t>
            </w:r>
          </w:p>
        </w:tc>
        <w:tc>
          <w:tcPr>
            <w:tcW w:w="1756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079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 位</w:t>
            </w:r>
          </w:p>
        </w:tc>
        <w:tc>
          <w:tcPr>
            <w:tcW w:w="1666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职   称</w:t>
            </w:r>
          </w:p>
        </w:tc>
        <w:tc>
          <w:tcPr>
            <w:tcW w:w="1372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近五年高职教学经历</w:t>
            </w: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所获的奖励和</w:t>
            </w:r>
          </w:p>
          <w:p>
            <w:pPr>
              <w:spacing w:line="48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荣  誉</w:t>
            </w: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省级质量工程项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目</w:t>
            </w: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88" w:type="dxa"/>
          </w:tcPr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主编过</w:t>
            </w:r>
          </w:p>
          <w:p>
            <w:pPr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的教材</w:t>
            </w: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评审意 见</w:t>
            </w: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   </w:t>
            </w:r>
            <w:r>
              <w:rPr>
                <w:rFonts w:ascii="宋体" w:hAnsi="宋体" w:eastAsia="宋体"/>
                <w:sz w:val="28"/>
                <w:szCs w:val="28"/>
              </w:rPr>
              <w:t>2019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年9月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988" w:type="dxa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学院意 见</w:t>
            </w:r>
          </w:p>
        </w:tc>
        <w:tc>
          <w:tcPr>
            <w:tcW w:w="7245" w:type="dxa"/>
            <w:gridSpan w:val="5"/>
          </w:tcPr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480" w:lineRule="exac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2019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年9月  日</w:t>
            </w:r>
          </w:p>
        </w:tc>
      </w:tr>
    </w:tbl>
    <w:p>
      <w:pPr>
        <w:spacing w:line="480" w:lineRule="exact"/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30F"/>
    <w:rsid w:val="00003F99"/>
    <w:rsid w:val="00042DCE"/>
    <w:rsid w:val="00076BAC"/>
    <w:rsid w:val="00091240"/>
    <w:rsid w:val="00097350"/>
    <w:rsid w:val="000A144B"/>
    <w:rsid w:val="000D2EF1"/>
    <w:rsid w:val="000E3E82"/>
    <w:rsid w:val="0017058F"/>
    <w:rsid w:val="00192B7C"/>
    <w:rsid w:val="00197E13"/>
    <w:rsid w:val="001B50AC"/>
    <w:rsid w:val="001C430F"/>
    <w:rsid w:val="001C76FA"/>
    <w:rsid w:val="001C7FEB"/>
    <w:rsid w:val="001D2801"/>
    <w:rsid w:val="001F0BBD"/>
    <w:rsid w:val="001F2B9A"/>
    <w:rsid w:val="00207545"/>
    <w:rsid w:val="00214A92"/>
    <w:rsid w:val="00231D6A"/>
    <w:rsid w:val="00265639"/>
    <w:rsid w:val="00272F94"/>
    <w:rsid w:val="002979E2"/>
    <w:rsid w:val="002B135C"/>
    <w:rsid w:val="002C3406"/>
    <w:rsid w:val="00304B22"/>
    <w:rsid w:val="00320594"/>
    <w:rsid w:val="00352721"/>
    <w:rsid w:val="0035321D"/>
    <w:rsid w:val="00353E2D"/>
    <w:rsid w:val="003B1F5F"/>
    <w:rsid w:val="003C25CC"/>
    <w:rsid w:val="003D6CE6"/>
    <w:rsid w:val="003E0233"/>
    <w:rsid w:val="003F2018"/>
    <w:rsid w:val="00413881"/>
    <w:rsid w:val="00453891"/>
    <w:rsid w:val="00475C41"/>
    <w:rsid w:val="004A16EC"/>
    <w:rsid w:val="004C0532"/>
    <w:rsid w:val="004F1216"/>
    <w:rsid w:val="00520A30"/>
    <w:rsid w:val="0052754B"/>
    <w:rsid w:val="005600A8"/>
    <w:rsid w:val="00590CEB"/>
    <w:rsid w:val="0059232B"/>
    <w:rsid w:val="005A4FFD"/>
    <w:rsid w:val="005B50D4"/>
    <w:rsid w:val="005D1B09"/>
    <w:rsid w:val="00620BC2"/>
    <w:rsid w:val="006313CB"/>
    <w:rsid w:val="00670798"/>
    <w:rsid w:val="006D2959"/>
    <w:rsid w:val="006E5197"/>
    <w:rsid w:val="006F289E"/>
    <w:rsid w:val="00723486"/>
    <w:rsid w:val="00777FA0"/>
    <w:rsid w:val="00786B04"/>
    <w:rsid w:val="007A68EE"/>
    <w:rsid w:val="007A69F5"/>
    <w:rsid w:val="007C464A"/>
    <w:rsid w:val="00802B46"/>
    <w:rsid w:val="00831BDE"/>
    <w:rsid w:val="0084427C"/>
    <w:rsid w:val="0086537D"/>
    <w:rsid w:val="008735E6"/>
    <w:rsid w:val="00877D78"/>
    <w:rsid w:val="00894C56"/>
    <w:rsid w:val="008960AC"/>
    <w:rsid w:val="008B2FEE"/>
    <w:rsid w:val="008B44AE"/>
    <w:rsid w:val="00902F84"/>
    <w:rsid w:val="00910A1C"/>
    <w:rsid w:val="00920645"/>
    <w:rsid w:val="00943EC1"/>
    <w:rsid w:val="00951577"/>
    <w:rsid w:val="0097240D"/>
    <w:rsid w:val="00986AAF"/>
    <w:rsid w:val="009B390D"/>
    <w:rsid w:val="009B5CB2"/>
    <w:rsid w:val="00A37634"/>
    <w:rsid w:val="00A401D6"/>
    <w:rsid w:val="00A42863"/>
    <w:rsid w:val="00A7653D"/>
    <w:rsid w:val="00A80201"/>
    <w:rsid w:val="00A92EDE"/>
    <w:rsid w:val="00A96C93"/>
    <w:rsid w:val="00AA57CC"/>
    <w:rsid w:val="00AE5E31"/>
    <w:rsid w:val="00AF1513"/>
    <w:rsid w:val="00B05F01"/>
    <w:rsid w:val="00B23266"/>
    <w:rsid w:val="00B352E7"/>
    <w:rsid w:val="00B46237"/>
    <w:rsid w:val="00B9585E"/>
    <w:rsid w:val="00BE12DE"/>
    <w:rsid w:val="00C020B0"/>
    <w:rsid w:val="00C119A8"/>
    <w:rsid w:val="00C1313F"/>
    <w:rsid w:val="00C335CE"/>
    <w:rsid w:val="00C4242D"/>
    <w:rsid w:val="00CD0BB2"/>
    <w:rsid w:val="00CE4D83"/>
    <w:rsid w:val="00D17DC6"/>
    <w:rsid w:val="00D40520"/>
    <w:rsid w:val="00D54F11"/>
    <w:rsid w:val="00D5597F"/>
    <w:rsid w:val="00D6723D"/>
    <w:rsid w:val="00DA761D"/>
    <w:rsid w:val="00DC303D"/>
    <w:rsid w:val="00DC39A7"/>
    <w:rsid w:val="00DF237A"/>
    <w:rsid w:val="00E04442"/>
    <w:rsid w:val="00E21C59"/>
    <w:rsid w:val="00E3484B"/>
    <w:rsid w:val="00E67132"/>
    <w:rsid w:val="00E67408"/>
    <w:rsid w:val="00E716C0"/>
    <w:rsid w:val="00E91745"/>
    <w:rsid w:val="00EF712B"/>
    <w:rsid w:val="00F70FED"/>
    <w:rsid w:val="00F915ED"/>
    <w:rsid w:val="00FB2389"/>
    <w:rsid w:val="5009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